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CCA8E" w14:textId="27134C5D" w:rsidR="007A52E5" w:rsidRPr="004A55B6" w:rsidRDefault="007A52E5" w:rsidP="007A52E5">
      <w:pPr>
        <w:pStyle w:val="Rubrik1"/>
        <w:rPr>
          <w:rFonts w:ascii="Brandon Grotesque Light" w:hAnsi="Brandon Grotesque Light"/>
        </w:rPr>
      </w:pPr>
      <w:r w:rsidRPr="004A55B6">
        <w:rPr>
          <w:rFonts w:ascii="Brandon Grotesque Light" w:hAnsi="Brandon Grotesque Light"/>
        </w:rPr>
        <w:t>Tillsättning och ersättning för Teknisk Ombud, ansvarig domare, domare och resultatansvarig vid Svenska Mästerskap</w:t>
      </w:r>
    </w:p>
    <w:p w14:paraId="0D7D0DDF" w14:textId="77777777" w:rsidR="007A52E5" w:rsidRPr="007A52E5" w:rsidRDefault="007A52E5" w:rsidP="007A52E5"/>
    <w:p w14:paraId="2853A4FF" w14:textId="5B757DDB" w:rsidR="007A52E5" w:rsidRPr="004048F2" w:rsidRDefault="007A52E5" w:rsidP="007A52E5">
      <w:pPr>
        <w:pStyle w:val="Liststycke"/>
        <w:numPr>
          <w:ilvl w:val="0"/>
          <w:numId w:val="1"/>
        </w:numPr>
        <w:rPr>
          <w:rFonts w:ascii="Brandon Grotesque Light" w:hAnsi="Brandon Grotesque Light"/>
          <w:b/>
          <w:bCs/>
          <w:sz w:val="24"/>
          <w:szCs w:val="24"/>
        </w:rPr>
      </w:pPr>
      <w:r w:rsidRPr="004048F2">
        <w:rPr>
          <w:rFonts w:ascii="Brandon Grotesque Light" w:hAnsi="Brandon Grotesque Light"/>
          <w:b/>
          <w:bCs/>
          <w:sz w:val="24"/>
          <w:szCs w:val="24"/>
        </w:rPr>
        <w:t>Domar och regelkommittén utser ansvarig domare och TO för Svenska Mästerskap.</w:t>
      </w:r>
    </w:p>
    <w:p w14:paraId="2BED8455" w14:textId="79FF1269" w:rsidR="007A52E5" w:rsidRPr="004048F2" w:rsidRDefault="007A52E5" w:rsidP="007A52E5">
      <w:pPr>
        <w:pStyle w:val="Liststycke"/>
        <w:numPr>
          <w:ilvl w:val="0"/>
          <w:numId w:val="1"/>
        </w:numPr>
        <w:rPr>
          <w:rFonts w:ascii="Brandon Grotesque Light" w:hAnsi="Brandon Grotesque Light"/>
          <w:b/>
          <w:bCs/>
          <w:sz w:val="24"/>
          <w:szCs w:val="24"/>
        </w:rPr>
      </w:pPr>
      <w:r w:rsidRPr="004048F2">
        <w:rPr>
          <w:rFonts w:ascii="Brandon Grotesque Light" w:hAnsi="Brandon Grotesque Light"/>
          <w:b/>
          <w:bCs/>
          <w:sz w:val="24"/>
          <w:szCs w:val="24"/>
        </w:rPr>
        <w:t>Övriga domare utses av ansvarig domare i samråd med arrangerande förening.</w:t>
      </w:r>
    </w:p>
    <w:p w14:paraId="51FA8579" w14:textId="188FF73F" w:rsidR="007A52E5" w:rsidRPr="004048F2" w:rsidRDefault="007A52E5" w:rsidP="007A52E5">
      <w:pPr>
        <w:pStyle w:val="Liststycke"/>
        <w:numPr>
          <w:ilvl w:val="0"/>
          <w:numId w:val="1"/>
        </w:numPr>
        <w:rPr>
          <w:rFonts w:ascii="Brandon Grotesque Light" w:hAnsi="Brandon Grotesque Light"/>
          <w:b/>
          <w:bCs/>
          <w:sz w:val="24"/>
          <w:szCs w:val="24"/>
        </w:rPr>
      </w:pPr>
      <w:r w:rsidRPr="004048F2">
        <w:rPr>
          <w:rFonts w:ascii="Brandon Grotesque Light" w:hAnsi="Brandon Grotesque Light"/>
          <w:b/>
          <w:bCs/>
          <w:sz w:val="24"/>
          <w:szCs w:val="24"/>
        </w:rPr>
        <w:t>Resultatansvarig (</w:t>
      </w:r>
      <w:r w:rsidR="00947B2C">
        <w:rPr>
          <w:rFonts w:ascii="Brandon Grotesque Light" w:hAnsi="Brandon Grotesque Light"/>
          <w:b/>
          <w:bCs/>
          <w:sz w:val="24"/>
          <w:szCs w:val="24"/>
        </w:rPr>
        <w:t>i</w:t>
      </w:r>
      <w:r w:rsidR="0053213E">
        <w:rPr>
          <w:rFonts w:ascii="Brandon Grotesque Light" w:hAnsi="Brandon Grotesque Light"/>
          <w:b/>
          <w:bCs/>
          <w:sz w:val="24"/>
          <w:szCs w:val="24"/>
        </w:rPr>
        <w:t>@</w:t>
      </w:r>
      <w:r w:rsidR="007A58EB">
        <w:rPr>
          <w:rFonts w:ascii="Brandon Grotesque Light" w:hAnsi="Brandon Grotesque Light"/>
          <w:b/>
          <w:bCs/>
          <w:sz w:val="24"/>
          <w:szCs w:val="24"/>
        </w:rPr>
        <w:t>n</w:t>
      </w:r>
      <w:r w:rsidR="0053213E">
        <w:rPr>
          <w:rFonts w:ascii="Brandon Grotesque Light" w:hAnsi="Brandon Grotesque Light"/>
          <w:b/>
          <w:bCs/>
          <w:sz w:val="24"/>
          <w:szCs w:val="24"/>
        </w:rPr>
        <w:t>se</w:t>
      </w:r>
      <w:r w:rsidR="007A58EB">
        <w:rPr>
          <w:rFonts w:ascii="Brandon Grotesque Light" w:hAnsi="Brandon Grotesque Light"/>
          <w:b/>
          <w:bCs/>
          <w:sz w:val="24"/>
          <w:szCs w:val="24"/>
        </w:rPr>
        <w:t>o-a</w:t>
      </w:r>
      <w:r w:rsidRPr="004048F2">
        <w:rPr>
          <w:rFonts w:ascii="Brandon Grotesque Light" w:hAnsi="Brandon Grotesque Light"/>
          <w:b/>
          <w:bCs/>
          <w:sz w:val="24"/>
          <w:szCs w:val="24"/>
        </w:rPr>
        <w:t>nsvarig) utses av SBF i samråd med arrangören</w:t>
      </w:r>
    </w:p>
    <w:p w14:paraId="12DF4F92" w14:textId="456A2A47" w:rsidR="007A52E5" w:rsidRPr="007A52E5" w:rsidRDefault="007A52E5" w:rsidP="007A52E5">
      <w:pPr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.</w:t>
      </w:r>
    </w:p>
    <w:p w14:paraId="1BFC5B00" w14:textId="3B20BB56" w:rsidR="007A52E5" w:rsidRPr="00947B2C" w:rsidRDefault="007A52E5" w:rsidP="00947B2C">
      <w:pPr>
        <w:pStyle w:val="Rubrik2"/>
        <w:rPr>
          <w:rFonts w:ascii="Brandon Grotesque Regular" w:hAnsi="Brandon Grotesque Regular"/>
        </w:rPr>
      </w:pPr>
      <w:r w:rsidRPr="00947B2C">
        <w:rPr>
          <w:rFonts w:ascii="Brandon Grotesque Regular" w:hAnsi="Brandon Grotesque Regular"/>
        </w:rPr>
        <w:t>Ersättning för TO</w:t>
      </w:r>
    </w:p>
    <w:p w14:paraId="3B3BC300" w14:textId="2B1DC020" w:rsidR="007A52E5" w:rsidRPr="007A52E5" w:rsidRDefault="007A52E5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Reseersä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ning (ska</w:t>
      </w:r>
      <w:r w:rsidR="004048F2"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efri bilersä</w:t>
      </w:r>
      <w:r w:rsidR="004048F2">
        <w:rPr>
          <w:rFonts w:ascii="Brandon Grotesque Light" w:hAnsi="Brandon Grotesque Light"/>
          <w:sz w:val="24"/>
          <w:szCs w:val="24"/>
        </w:rPr>
        <w:t>ttning</w:t>
      </w:r>
      <w:r w:rsidRPr="007A52E5">
        <w:rPr>
          <w:rFonts w:ascii="Brandon Grotesque Light" w:hAnsi="Brandon Grotesque Light"/>
          <w:sz w:val="24"/>
          <w:szCs w:val="24"/>
        </w:rPr>
        <w:t>)</w:t>
      </w:r>
      <w:r w:rsidR="004048F2">
        <w:rPr>
          <w:rFonts w:ascii="Brandon Grotesque Light" w:hAnsi="Brandon Grotesque Light"/>
          <w:sz w:val="24"/>
          <w:szCs w:val="24"/>
        </w:rPr>
        <w:t>, b</w:t>
      </w:r>
      <w:r w:rsidRPr="007A52E5">
        <w:rPr>
          <w:rFonts w:ascii="Brandon Grotesque Light" w:hAnsi="Brandon Grotesque Light"/>
          <w:sz w:val="24"/>
          <w:szCs w:val="24"/>
        </w:rPr>
        <w:t>elastas SBF.</w:t>
      </w:r>
    </w:p>
    <w:p w14:paraId="7EB4B315" w14:textId="77777777" w:rsidR="007A52E5" w:rsidRPr="007A52E5" w:rsidRDefault="007A52E5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Eventuell boendekostnad, belastas SBF</w:t>
      </w:r>
    </w:p>
    <w:p w14:paraId="754735E5" w14:textId="3E687B8B" w:rsidR="007A52E5" w:rsidRPr="007A52E5" w:rsidRDefault="007A52E5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 xml:space="preserve">Arvode </w:t>
      </w:r>
      <w:r w:rsidR="004048F2">
        <w:rPr>
          <w:rFonts w:ascii="Brandon Grotesque Light" w:hAnsi="Brandon Grotesque Light"/>
          <w:sz w:val="24"/>
          <w:szCs w:val="24"/>
        </w:rPr>
        <w:t xml:space="preserve">kr </w:t>
      </w:r>
      <w:r w:rsidR="00947B2C" w:rsidRPr="007A52E5">
        <w:rPr>
          <w:rFonts w:ascii="Brandon Grotesque Light" w:hAnsi="Brandon Grotesque Light"/>
          <w:sz w:val="24"/>
          <w:szCs w:val="24"/>
        </w:rPr>
        <w:t>500: -</w:t>
      </w:r>
      <w:r w:rsidRPr="007A52E5">
        <w:rPr>
          <w:rFonts w:ascii="Brandon Grotesque Light" w:hAnsi="Brandon Grotesque Light"/>
          <w:sz w:val="24"/>
          <w:szCs w:val="24"/>
        </w:rPr>
        <w:t xml:space="preserve"> /dag belastas SBF.</w:t>
      </w:r>
    </w:p>
    <w:p w14:paraId="47EB8967" w14:textId="3BE0D177" w:rsidR="007A52E5" w:rsidRPr="00947B2C" w:rsidRDefault="004048F2" w:rsidP="00947B2C">
      <w:pPr>
        <w:pStyle w:val="Rubrik2"/>
        <w:rPr>
          <w:rFonts w:ascii="Brandon Grotesque Regular" w:hAnsi="Brandon Grotesque Regular"/>
        </w:rPr>
      </w:pPr>
      <w:r w:rsidRPr="00947B2C">
        <w:rPr>
          <w:rFonts w:ascii="Brandon Grotesque Regular" w:hAnsi="Brandon Grotesque Regular"/>
        </w:rPr>
        <w:t xml:space="preserve">Ersättning för </w:t>
      </w:r>
      <w:r w:rsidR="007A52E5" w:rsidRPr="00947B2C">
        <w:rPr>
          <w:rFonts w:ascii="Brandon Grotesque Regular" w:hAnsi="Brandon Grotesque Regular"/>
        </w:rPr>
        <w:t>ansvarig domare</w:t>
      </w:r>
    </w:p>
    <w:p w14:paraId="32030DF5" w14:textId="7300DAED" w:rsidR="007A52E5" w:rsidRPr="007A52E5" w:rsidRDefault="004048F2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Reseersä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ning (ska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efri bilersä</w:t>
      </w:r>
      <w:r>
        <w:rPr>
          <w:rFonts w:ascii="Brandon Grotesque Light" w:hAnsi="Brandon Grotesque Light"/>
          <w:sz w:val="24"/>
          <w:szCs w:val="24"/>
        </w:rPr>
        <w:t>ttning</w:t>
      </w:r>
      <w:r w:rsidRPr="007A52E5">
        <w:rPr>
          <w:rFonts w:ascii="Brandon Grotesque Light" w:hAnsi="Brandon Grotesque Light"/>
          <w:sz w:val="24"/>
          <w:szCs w:val="24"/>
        </w:rPr>
        <w:t>)</w:t>
      </w:r>
      <w:r>
        <w:rPr>
          <w:rFonts w:ascii="Brandon Grotesque Light" w:hAnsi="Brandon Grotesque Light"/>
          <w:sz w:val="24"/>
          <w:szCs w:val="24"/>
        </w:rPr>
        <w:t>, b</w:t>
      </w:r>
      <w:r w:rsidRPr="007A52E5">
        <w:rPr>
          <w:rFonts w:ascii="Brandon Grotesque Light" w:hAnsi="Brandon Grotesque Light"/>
          <w:sz w:val="24"/>
          <w:szCs w:val="24"/>
        </w:rPr>
        <w:t>elastas</w:t>
      </w:r>
      <w:r w:rsidR="007A52E5" w:rsidRPr="007A52E5">
        <w:rPr>
          <w:rFonts w:ascii="Brandon Grotesque Light" w:hAnsi="Brandon Grotesque Light"/>
          <w:sz w:val="24"/>
          <w:szCs w:val="24"/>
        </w:rPr>
        <w:t xml:space="preserve"> SBF.</w:t>
      </w:r>
    </w:p>
    <w:p w14:paraId="3A3B4C2B" w14:textId="77777777" w:rsidR="007A52E5" w:rsidRPr="007A52E5" w:rsidRDefault="007A52E5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Eventuell boendekostnad, belastas SBF</w:t>
      </w:r>
    </w:p>
    <w:p w14:paraId="0FE5D122" w14:textId="7ED94F9E" w:rsidR="007A52E5" w:rsidRPr="007A52E5" w:rsidRDefault="004048F2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 xml:space="preserve">Arvode </w:t>
      </w:r>
      <w:r>
        <w:rPr>
          <w:rFonts w:ascii="Brandon Grotesque Light" w:hAnsi="Brandon Grotesque Light"/>
          <w:sz w:val="24"/>
          <w:szCs w:val="24"/>
        </w:rPr>
        <w:t xml:space="preserve">kr </w:t>
      </w:r>
      <w:r w:rsidR="00D05C8E" w:rsidRPr="007A52E5">
        <w:rPr>
          <w:rFonts w:ascii="Brandon Grotesque Light" w:hAnsi="Brandon Grotesque Light"/>
          <w:sz w:val="24"/>
          <w:szCs w:val="24"/>
        </w:rPr>
        <w:t>500:</w:t>
      </w:r>
      <w:r w:rsidR="005E1F74">
        <w:rPr>
          <w:rFonts w:ascii="Brandon Grotesque Light" w:hAnsi="Brandon Grotesque Light"/>
          <w:sz w:val="24"/>
          <w:szCs w:val="24"/>
        </w:rPr>
        <w:t>-</w:t>
      </w:r>
      <w:r w:rsidRPr="007A52E5">
        <w:rPr>
          <w:rFonts w:ascii="Brandon Grotesque Light" w:hAnsi="Brandon Grotesque Light"/>
          <w:sz w:val="24"/>
          <w:szCs w:val="24"/>
        </w:rPr>
        <w:t xml:space="preserve">/dag </w:t>
      </w:r>
      <w:r w:rsidR="007A52E5" w:rsidRPr="007A52E5">
        <w:rPr>
          <w:rFonts w:ascii="Brandon Grotesque Light" w:hAnsi="Brandon Grotesque Light"/>
          <w:sz w:val="24"/>
          <w:szCs w:val="24"/>
        </w:rPr>
        <w:t>belastas SBF.</w:t>
      </w:r>
    </w:p>
    <w:p w14:paraId="7E94D213" w14:textId="0CF1B214" w:rsidR="007A52E5" w:rsidRPr="00947B2C" w:rsidRDefault="004048F2" w:rsidP="00947B2C">
      <w:pPr>
        <w:pStyle w:val="Rubrik2"/>
        <w:rPr>
          <w:rFonts w:ascii="Brandon Grotesque Regular" w:hAnsi="Brandon Grotesque Regular"/>
        </w:rPr>
      </w:pPr>
      <w:r w:rsidRPr="00947B2C">
        <w:rPr>
          <w:rFonts w:ascii="Brandon Grotesque Regular" w:hAnsi="Brandon Grotesque Regular"/>
        </w:rPr>
        <w:t>Ersättning för övriga ingående i domar</w:t>
      </w:r>
      <w:r w:rsidR="007A52E5" w:rsidRPr="00947B2C">
        <w:rPr>
          <w:rFonts w:ascii="Brandon Grotesque Regular" w:hAnsi="Brandon Grotesque Regular"/>
        </w:rPr>
        <w:t>kommi</w:t>
      </w:r>
      <w:r w:rsidRPr="00947B2C">
        <w:rPr>
          <w:rFonts w:ascii="Brandon Grotesque Regular" w:hAnsi="Brandon Grotesque Regular"/>
        </w:rPr>
        <w:t>tt</w:t>
      </w:r>
      <w:r w:rsidR="007A52E5" w:rsidRPr="00947B2C">
        <w:rPr>
          <w:rFonts w:ascii="Brandon Grotesque Regular" w:hAnsi="Brandon Grotesque Regular"/>
        </w:rPr>
        <w:t>é</w:t>
      </w:r>
      <w:r w:rsidRPr="00947B2C">
        <w:rPr>
          <w:rFonts w:ascii="Brandon Grotesque Regular" w:hAnsi="Brandon Grotesque Regular"/>
        </w:rPr>
        <w:t>n</w:t>
      </w:r>
    </w:p>
    <w:p w14:paraId="2E4C231B" w14:textId="04542F81" w:rsidR="007A52E5" w:rsidRPr="007A52E5" w:rsidRDefault="004048F2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Reseersä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ning (ska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efri bilersä</w:t>
      </w:r>
      <w:r>
        <w:rPr>
          <w:rFonts w:ascii="Brandon Grotesque Light" w:hAnsi="Brandon Grotesque Light"/>
          <w:sz w:val="24"/>
          <w:szCs w:val="24"/>
        </w:rPr>
        <w:t>ttning</w:t>
      </w:r>
      <w:r w:rsidRPr="007A52E5">
        <w:rPr>
          <w:rFonts w:ascii="Brandon Grotesque Light" w:hAnsi="Brandon Grotesque Light"/>
          <w:sz w:val="24"/>
          <w:szCs w:val="24"/>
        </w:rPr>
        <w:t>)</w:t>
      </w:r>
      <w:r w:rsidR="000D304C">
        <w:rPr>
          <w:rFonts w:ascii="Brandon Grotesque Light" w:hAnsi="Brandon Grotesque Light"/>
          <w:sz w:val="24"/>
          <w:szCs w:val="24"/>
        </w:rPr>
        <w:t>, b</w:t>
      </w:r>
      <w:r w:rsidR="007A52E5" w:rsidRPr="007A52E5">
        <w:rPr>
          <w:rFonts w:ascii="Brandon Grotesque Light" w:hAnsi="Brandon Grotesque Light"/>
          <w:sz w:val="24"/>
          <w:szCs w:val="24"/>
        </w:rPr>
        <w:t>elastas arrangerande förening.</w:t>
      </w:r>
    </w:p>
    <w:p w14:paraId="39EB948E" w14:textId="77777777" w:rsidR="007A52E5" w:rsidRPr="007A52E5" w:rsidRDefault="007A52E5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Eventuell boendekostnad, belastas arrangören</w:t>
      </w:r>
    </w:p>
    <w:p w14:paraId="1DAEEBF2" w14:textId="1693FDDC" w:rsidR="007A52E5" w:rsidRPr="007A52E5" w:rsidRDefault="004048F2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 xml:space="preserve">Arvode </w:t>
      </w:r>
      <w:r>
        <w:rPr>
          <w:rFonts w:ascii="Brandon Grotesque Light" w:hAnsi="Brandon Grotesque Light"/>
          <w:sz w:val="24"/>
          <w:szCs w:val="24"/>
        </w:rPr>
        <w:t xml:space="preserve">kr </w:t>
      </w:r>
      <w:r w:rsidR="00947B2C" w:rsidRPr="007A52E5">
        <w:rPr>
          <w:rFonts w:ascii="Brandon Grotesque Light" w:hAnsi="Brandon Grotesque Light"/>
          <w:sz w:val="24"/>
          <w:szCs w:val="24"/>
        </w:rPr>
        <w:t>500: -</w:t>
      </w:r>
      <w:r w:rsidRPr="007A52E5">
        <w:rPr>
          <w:rFonts w:ascii="Brandon Grotesque Light" w:hAnsi="Brandon Grotesque Light"/>
          <w:sz w:val="24"/>
          <w:szCs w:val="24"/>
        </w:rPr>
        <w:t xml:space="preserve"> /dag </w:t>
      </w:r>
      <w:r w:rsidR="007A52E5" w:rsidRPr="007A52E5">
        <w:rPr>
          <w:rFonts w:ascii="Brandon Grotesque Light" w:hAnsi="Brandon Grotesque Light"/>
          <w:sz w:val="24"/>
          <w:szCs w:val="24"/>
        </w:rPr>
        <w:t>belastas arrangören.</w:t>
      </w:r>
    </w:p>
    <w:p w14:paraId="5A9E6D04" w14:textId="184D155F" w:rsidR="007A52E5" w:rsidRPr="00947B2C" w:rsidRDefault="004048F2" w:rsidP="00947B2C">
      <w:pPr>
        <w:pStyle w:val="Rubrik2"/>
        <w:rPr>
          <w:rFonts w:ascii="Brandon Grotesque Regular" w:hAnsi="Brandon Grotesque Regular"/>
        </w:rPr>
      </w:pPr>
      <w:r w:rsidRPr="00947B2C">
        <w:rPr>
          <w:rFonts w:ascii="Brandon Grotesque Regular" w:hAnsi="Brandon Grotesque Regular"/>
        </w:rPr>
        <w:t>Ersättning för resultatansvarig/</w:t>
      </w:r>
      <w:r w:rsidR="009D1EBD" w:rsidRPr="00947B2C">
        <w:rPr>
          <w:rFonts w:ascii="Brandon Grotesque Regular" w:hAnsi="Brandon Grotesque Regular"/>
        </w:rPr>
        <w:t>i@nseo</w:t>
      </w:r>
    </w:p>
    <w:p w14:paraId="0AC924F2" w14:textId="1D4F9DEC" w:rsidR="007A52E5" w:rsidRPr="007A52E5" w:rsidRDefault="004048F2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Reseersä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ning (ska</w:t>
      </w:r>
      <w:r>
        <w:rPr>
          <w:rFonts w:ascii="Brandon Grotesque Light" w:hAnsi="Brandon Grotesque Light"/>
          <w:sz w:val="24"/>
          <w:szCs w:val="24"/>
        </w:rPr>
        <w:t>tt</w:t>
      </w:r>
      <w:r w:rsidRPr="007A52E5">
        <w:rPr>
          <w:rFonts w:ascii="Brandon Grotesque Light" w:hAnsi="Brandon Grotesque Light"/>
          <w:sz w:val="24"/>
          <w:szCs w:val="24"/>
        </w:rPr>
        <w:t>efri bilersä</w:t>
      </w:r>
      <w:r>
        <w:rPr>
          <w:rFonts w:ascii="Brandon Grotesque Light" w:hAnsi="Brandon Grotesque Light"/>
          <w:sz w:val="24"/>
          <w:szCs w:val="24"/>
        </w:rPr>
        <w:t>ttning</w:t>
      </w:r>
      <w:r w:rsidRPr="007A52E5">
        <w:rPr>
          <w:rFonts w:ascii="Brandon Grotesque Light" w:hAnsi="Brandon Grotesque Light"/>
          <w:sz w:val="24"/>
          <w:szCs w:val="24"/>
        </w:rPr>
        <w:t>)</w:t>
      </w:r>
      <w:r w:rsidR="000E1C9B">
        <w:rPr>
          <w:rFonts w:ascii="Brandon Grotesque Light" w:hAnsi="Brandon Grotesque Light"/>
          <w:sz w:val="24"/>
          <w:szCs w:val="24"/>
        </w:rPr>
        <w:t>, belastas</w:t>
      </w:r>
      <w:r w:rsidR="007A52E5" w:rsidRPr="007A52E5">
        <w:rPr>
          <w:rFonts w:ascii="Brandon Grotesque Light" w:hAnsi="Brandon Grotesque Light"/>
          <w:sz w:val="24"/>
          <w:szCs w:val="24"/>
        </w:rPr>
        <w:t xml:space="preserve"> SBF.</w:t>
      </w:r>
    </w:p>
    <w:p w14:paraId="619B205E" w14:textId="77777777" w:rsidR="007A52E5" w:rsidRPr="007A52E5" w:rsidRDefault="007A52E5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>Eventuell boendekostnad, belastas SBF</w:t>
      </w:r>
    </w:p>
    <w:p w14:paraId="5AFB0839" w14:textId="03EA524D" w:rsidR="006D6272" w:rsidRPr="007A52E5" w:rsidRDefault="004048F2" w:rsidP="004048F2">
      <w:pPr>
        <w:ind w:left="1304"/>
        <w:rPr>
          <w:rFonts w:ascii="Brandon Grotesque Light" w:hAnsi="Brandon Grotesque Light"/>
          <w:sz w:val="24"/>
          <w:szCs w:val="24"/>
        </w:rPr>
      </w:pPr>
      <w:r w:rsidRPr="007A52E5">
        <w:rPr>
          <w:rFonts w:ascii="Brandon Grotesque Light" w:hAnsi="Brandon Grotesque Light"/>
          <w:sz w:val="24"/>
          <w:szCs w:val="24"/>
        </w:rPr>
        <w:t xml:space="preserve">Arvode </w:t>
      </w:r>
      <w:r>
        <w:rPr>
          <w:rFonts w:ascii="Brandon Grotesque Light" w:hAnsi="Brandon Grotesque Light"/>
          <w:sz w:val="24"/>
          <w:szCs w:val="24"/>
        </w:rPr>
        <w:t xml:space="preserve">kr </w:t>
      </w:r>
      <w:r w:rsidR="00947B2C" w:rsidRPr="007A52E5">
        <w:rPr>
          <w:rFonts w:ascii="Brandon Grotesque Light" w:hAnsi="Brandon Grotesque Light"/>
          <w:sz w:val="24"/>
          <w:szCs w:val="24"/>
        </w:rPr>
        <w:t>500: -</w:t>
      </w:r>
      <w:r w:rsidRPr="007A52E5">
        <w:rPr>
          <w:rFonts w:ascii="Brandon Grotesque Light" w:hAnsi="Brandon Grotesque Light"/>
          <w:sz w:val="24"/>
          <w:szCs w:val="24"/>
        </w:rPr>
        <w:t xml:space="preserve"> /</w:t>
      </w:r>
      <w:r w:rsidR="00947B2C" w:rsidRPr="007A52E5">
        <w:rPr>
          <w:rFonts w:ascii="Brandon Grotesque Light" w:hAnsi="Brandon Grotesque Light"/>
          <w:sz w:val="24"/>
          <w:szCs w:val="24"/>
        </w:rPr>
        <w:t xml:space="preserve">dag </w:t>
      </w:r>
      <w:r w:rsidR="00947B2C">
        <w:rPr>
          <w:rFonts w:ascii="Brandon Grotesque Light" w:hAnsi="Brandon Grotesque Light"/>
          <w:sz w:val="24"/>
          <w:szCs w:val="24"/>
        </w:rPr>
        <w:t>belastas</w:t>
      </w:r>
      <w:r w:rsidR="007A52E5" w:rsidRPr="007A52E5">
        <w:rPr>
          <w:rFonts w:ascii="Brandon Grotesque Light" w:hAnsi="Brandon Grotesque Light"/>
          <w:sz w:val="24"/>
          <w:szCs w:val="24"/>
        </w:rPr>
        <w:t xml:space="preserve"> SBF.</w:t>
      </w:r>
    </w:p>
    <w:sectPr w:rsidR="006D6272" w:rsidRPr="007A52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8B34B" w14:textId="77777777" w:rsidR="009E040C" w:rsidRDefault="009E040C" w:rsidP="007A52E5">
      <w:pPr>
        <w:spacing w:after="0" w:line="240" w:lineRule="auto"/>
      </w:pPr>
      <w:r>
        <w:separator/>
      </w:r>
    </w:p>
  </w:endnote>
  <w:endnote w:type="continuationSeparator" w:id="0">
    <w:p w14:paraId="13B940B5" w14:textId="77777777" w:rsidR="009E040C" w:rsidRDefault="009E040C" w:rsidP="007A52E5">
      <w:pPr>
        <w:spacing w:after="0" w:line="240" w:lineRule="auto"/>
      </w:pPr>
      <w:r>
        <w:continuationSeparator/>
      </w:r>
    </w:p>
  </w:endnote>
  <w:endnote w:type="continuationNotice" w:id="1">
    <w:p w14:paraId="6691E210" w14:textId="77777777" w:rsidR="009E040C" w:rsidRDefault="009E0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B5421" w14:textId="1D356C3D" w:rsidR="007A52E5" w:rsidRPr="007A52E5" w:rsidRDefault="007A52E5" w:rsidP="007A52E5">
    <w:pPr>
      <w:pStyle w:val="Sidfot"/>
      <w:jc w:val="center"/>
      <w:rPr>
        <w:rFonts w:ascii="Brandon Grotesque Light" w:hAnsi="Brandon Grotesque Light"/>
        <w:sz w:val="24"/>
        <w:szCs w:val="24"/>
      </w:rPr>
    </w:pPr>
    <w:r w:rsidRPr="007A52E5">
      <w:rPr>
        <w:rFonts w:ascii="Brandon Grotesque Light" w:hAnsi="Brandon Grotesque Light"/>
        <w:sz w:val="24"/>
        <w:szCs w:val="24"/>
      </w:rPr>
      <w:t>Svenska Bågskytteförbundet styrelse</w:t>
    </w:r>
    <w:r w:rsidR="004048F2">
      <w:rPr>
        <w:rFonts w:ascii="Brandon Grotesque Light" w:hAnsi="Brandon Grotesque Light"/>
        <w:sz w:val="24"/>
        <w:szCs w:val="24"/>
      </w:rPr>
      <w:t xml:space="preserve">n - </w:t>
    </w:r>
    <w:r w:rsidRPr="007A52E5">
      <w:rPr>
        <w:rFonts w:ascii="Brandon Grotesque Light" w:hAnsi="Brandon Grotesque Light"/>
        <w:sz w:val="24"/>
        <w:szCs w:val="24"/>
      </w:rPr>
      <w:t>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59A39" w14:textId="77777777" w:rsidR="009E040C" w:rsidRDefault="009E040C" w:rsidP="007A52E5">
      <w:pPr>
        <w:spacing w:after="0" w:line="240" w:lineRule="auto"/>
      </w:pPr>
      <w:r>
        <w:separator/>
      </w:r>
    </w:p>
  </w:footnote>
  <w:footnote w:type="continuationSeparator" w:id="0">
    <w:p w14:paraId="4A61FD15" w14:textId="77777777" w:rsidR="009E040C" w:rsidRDefault="009E040C" w:rsidP="007A52E5">
      <w:pPr>
        <w:spacing w:after="0" w:line="240" w:lineRule="auto"/>
      </w:pPr>
      <w:r>
        <w:continuationSeparator/>
      </w:r>
    </w:p>
  </w:footnote>
  <w:footnote w:type="continuationNotice" w:id="1">
    <w:p w14:paraId="5078A12A" w14:textId="77777777" w:rsidR="009E040C" w:rsidRDefault="009E0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ED121" w14:textId="1D5937AE" w:rsidR="007A52E5" w:rsidRDefault="00952993" w:rsidP="00952993">
    <w:pPr>
      <w:pStyle w:val="Sidhuvud"/>
    </w:pPr>
    <w:r>
      <w:rPr>
        <w:noProof/>
      </w:rPr>
      <w:drawing>
        <wp:inline distT="0" distB="0" distL="0" distR="0" wp14:anchorId="02B9DB77" wp14:editId="6DA9FEC5">
          <wp:extent cx="1333500" cy="1329807"/>
          <wp:effectExtent l="0" t="0" r="0" b="3810"/>
          <wp:docPr id="547726424" name="Bildobjekt 1" descr="En bild som visar clipar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726424" name="Bildobjekt 1" descr="En bild som visar clipar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678" cy="133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13BE3"/>
    <w:multiLevelType w:val="hybridMultilevel"/>
    <w:tmpl w:val="4C7EE5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131C"/>
    <w:multiLevelType w:val="hybridMultilevel"/>
    <w:tmpl w:val="A3BE5976"/>
    <w:lvl w:ilvl="0" w:tplc="437E9B5C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55531">
    <w:abstractNumId w:val="0"/>
  </w:num>
  <w:num w:numId="2" w16cid:durableId="200377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E5"/>
    <w:rsid w:val="000D304C"/>
    <w:rsid w:val="000E1C9B"/>
    <w:rsid w:val="002A2181"/>
    <w:rsid w:val="004048F2"/>
    <w:rsid w:val="00422003"/>
    <w:rsid w:val="004A55B6"/>
    <w:rsid w:val="0053213E"/>
    <w:rsid w:val="005E1F74"/>
    <w:rsid w:val="006C77EB"/>
    <w:rsid w:val="006D6272"/>
    <w:rsid w:val="007A52E5"/>
    <w:rsid w:val="007A58EB"/>
    <w:rsid w:val="007B787E"/>
    <w:rsid w:val="00884CF8"/>
    <w:rsid w:val="008F7C4D"/>
    <w:rsid w:val="00947B2C"/>
    <w:rsid w:val="00952993"/>
    <w:rsid w:val="009D1EBD"/>
    <w:rsid w:val="009E040C"/>
    <w:rsid w:val="00AE5DEE"/>
    <w:rsid w:val="00C06F6B"/>
    <w:rsid w:val="00C9366A"/>
    <w:rsid w:val="00D05C8E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C99F8"/>
  <w15:chartTrackingRefBased/>
  <w15:docId w15:val="{9480DAA7-40B2-4BEB-9343-B377857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2E5"/>
  </w:style>
  <w:style w:type="paragraph" w:styleId="Sidfot">
    <w:name w:val="footer"/>
    <w:basedOn w:val="Normal"/>
    <w:link w:val="SidfotChar"/>
    <w:uiPriority w:val="99"/>
    <w:unhideWhenUsed/>
    <w:rsid w:val="007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2E5"/>
  </w:style>
  <w:style w:type="character" w:customStyle="1" w:styleId="Rubrik1Char">
    <w:name w:val="Rubrik 1 Char"/>
    <w:basedOn w:val="Standardstycketeckensnitt"/>
    <w:link w:val="Rubrik1"/>
    <w:uiPriority w:val="9"/>
    <w:rsid w:val="007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47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Volungholen</dc:creator>
  <cp:keywords/>
  <dc:description/>
  <cp:lastModifiedBy>Cenneth Åhlund1</cp:lastModifiedBy>
  <cp:revision>3</cp:revision>
  <cp:lastPrinted>2024-01-25T07:49:00Z</cp:lastPrinted>
  <dcterms:created xsi:type="dcterms:W3CDTF">2024-01-25T08:54:00Z</dcterms:created>
  <dcterms:modified xsi:type="dcterms:W3CDTF">2024-05-22T08:59:00Z</dcterms:modified>
</cp:coreProperties>
</file>